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D494A4C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>
        <w:rPr>
          <w:rFonts w:ascii="Tahoma" w:hAnsi="Tahoma" w:cs="Tahoma"/>
          <w:b/>
          <w:bCs/>
          <w:lang w:val="pl-PL"/>
        </w:rPr>
        <w:t>nr</w:t>
      </w:r>
      <w:r w:rsidR="00230D6A" w:rsidRPr="00EE63E8">
        <w:rPr>
          <w:rFonts w:ascii="Tahoma" w:hAnsi="Tahoma" w:cs="Tahoma"/>
          <w:b/>
          <w:bCs/>
          <w:lang w:val="pl-PL"/>
        </w:rPr>
        <w:t xml:space="preserve"> </w:t>
      </w:r>
      <w:r w:rsidR="00A261AB">
        <w:rPr>
          <w:rFonts w:ascii="Tahoma" w:hAnsi="Tahoma" w:cs="Tahoma"/>
          <w:b/>
          <w:bCs/>
          <w:lang w:val="pl-PL"/>
        </w:rPr>
        <w:t>13</w:t>
      </w:r>
      <w:r w:rsidR="00CD5519">
        <w:rPr>
          <w:rFonts w:ascii="Tahoma" w:hAnsi="Tahoma" w:cs="Tahoma"/>
          <w:b/>
          <w:bCs/>
          <w:lang w:val="pl-PL"/>
        </w:rPr>
        <w:t>/0</w:t>
      </w:r>
      <w:r w:rsidR="00A261AB">
        <w:rPr>
          <w:rFonts w:ascii="Tahoma" w:hAnsi="Tahoma" w:cs="Tahoma"/>
          <w:b/>
          <w:bCs/>
          <w:lang w:val="pl-PL"/>
        </w:rPr>
        <w:t>4</w:t>
      </w:r>
      <w:r w:rsidR="00CD5519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B5CF5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77777777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Osobowych,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49C9D870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</w:t>
      </w:r>
      <w:r w:rsidR="006C030F">
        <w:rPr>
          <w:rStyle w:val="Odwoanieprzypisudolnego"/>
          <w:rFonts w:ascii="Tahoma" w:hAnsi="Tahoma" w:cs="Tahoma"/>
          <w:lang w:val="pl-PL"/>
        </w:rPr>
        <w:footnoteReference w:id="3"/>
      </w:r>
      <w:r w:rsidRPr="0075138D">
        <w:rPr>
          <w:rFonts w:ascii="Tahoma" w:hAnsi="Tahoma" w:cs="Tahoma"/>
          <w:lang w:val="pl-PL"/>
        </w:rPr>
        <w:t xml:space="preserve">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354CF" w14:textId="77777777" w:rsidR="008A465B" w:rsidRDefault="008A465B" w:rsidP="000D5450">
      <w:r>
        <w:separator/>
      </w:r>
    </w:p>
  </w:endnote>
  <w:endnote w:type="continuationSeparator" w:id="0">
    <w:p w14:paraId="3C721DD4" w14:textId="77777777" w:rsidR="008A465B" w:rsidRDefault="008A465B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9F858" w14:textId="77777777" w:rsidR="008A465B" w:rsidRDefault="008A465B" w:rsidP="000D5450">
      <w:r>
        <w:separator/>
      </w:r>
    </w:p>
  </w:footnote>
  <w:footnote w:type="continuationSeparator" w:id="0">
    <w:p w14:paraId="6E0E4D33" w14:textId="77777777" w:rsidR="008A465B" w:rsidRDefault="008A465B" w:rsidP="000D5450">
      <w:r>
        <w:continuationSeparator/>
      </w:r>
    </w:p>
  </w:footnote>
  <w:footnote w:id="1">
    <w:p w14:paraId="1623EEB1" w14:textId="5F781C9A" w:rsidR="00225E9A" w:rsidRPr="00C14FE2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C14FE2">
        <w:rPr>
          <w:rStyle w:val="Odwoanieprzypisudolnego"/>
          <w:rFonts w:ascii="Times New Roman" w:hAnsi="Times New Roman" w:cs="Times New Roman"/>
        </w:rPr>
        <w:footnoteRef/>
      </w:r>
      <w:r w:rsidRPr="00C14FE2">
        <w:rPr>
          <w:rFonts w:ascii="Times New Roman" w:hAnsi="Times New Roman" w:cs="Times New Roman"/>
          <w:lang w:val="pl-PL"/>
        </w:rPr>
        <w:t xml:space="preserve"> Skorzystanie z prawa do sprostowania nie może skutkować zmianą wyniku postępowania przetargowego,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C14FE2">
        <w:rPr>
          <w:rFonts w:ascii="Times New Roman" w:hAnsi="Times New Roman" w:cs="Times New Roman"/>
          <w:vertAlign w:val="superscript"/>
          <w:lang w:val="pl-PL"/>
        </w:rPr>
        <w:footnoteRef/>
      </w:r>
      <w:r w:rsidRPr="00C14FE2">
        <w:rPr>
          <w:rFonts w:ascii="Times New Roman" w:hAnsi="Times New Roman" w:cs="Times New Roman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</w:t>
      </w:r>
      <w:r w:rsidRPr="00225E9A">
        <w:rPr>
          <w:rFonts w:ascii="Times New Roman" w:hAnsi="Times New Roman" w:cs="Times New Roman"/>
          <w:lang w:val="pl-PL"/>
        </w:rPr>
        <w:t xml:space="preserve"> Unii Europejskiej lub państwa członkowskiego</w:t>
      </w:r>
    </w:p>
  </w:footnote>
  <w:footnote w:id="3">
    <w:p w14:paraId="5F812983" w14:textId="57B3B582" w:rsidR="006C030F" w:rsidRPr="006C030F" w:rsidRDefault="006C030F" w:rsidP="006C030F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C55E38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44D8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030F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465B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431FA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261AB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902E8"/>
    <w:rsid w:val="00A910F0"/>
    <w:rsid w:val="00A962E2"/>
    <w:rsid w:val="00AA090B"/>
    <w:rsid w:val="00AA31CB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169F2"/>
    <w:rsid w:val="00C2654D"/>
    <w:rsid w:val="00C456B3"/>
    <w:rsid w:val="00C55E38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D5519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2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182</cp:revision>
  <cp:lastPrinted>2024-10-18T07:39:00Z</cp:lastPrinted>
  <dcterms:created xsi:type="dcterms:W3CDTF">2024-10-18T07:14:00Z</dcterms:created>
  <dcterms:modified xsi:type="dcterms:W3CDTF">2026-04-30T13:22:00Z</dcterms:modified>
</cp:coreProperties>
</file>